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F74D4" w:rsidR="004565FE" w:rsidP="29D16B53" w:rsidRDefault="6E338802" w14:paraId="19434090" w14:textId="77777777" w14:noSpellErr="1">
      <w:pPr>
        <w:jc w:val="center"/>
        <w:rPr>
          <w:rFonts w:ascii="Arial" w:hAnsi="Arial" w:cs="Arial"/>
          <w:sz w:val="28"/>
          <w:szCs w:val="28"/>
        </w:rPr>
      </w:pPr>
      <w:r w:rsidRPr="29D16B53" w:rsidR="29D16B53">
        <w:rPr>
          <w:rFonts w:ascii="Arial" w:hAnsi="Arial" w:cs="Arial"/>
          <w:b w:val="1"/>
          <w:bCs w:val="1"/>
          <w:sz w:val="48"/>
          <w:szCs w:val="48"/>
        </w:rPr>
        <w:t>Activity List &amp; Descriptions</w:t>
      </w:r>
    </w:p>
    <w:p w:rsidR="00B307A8" w:rsidP="00082BF4" w:rsidRDefault="00B307A8" w14:paraId="1E19CC43" w14:textId="77777777">
      <w:pPr>
        <w:spacing w:after="0"/>
        <w:ind w:left="284"/>
        <w:rPr>
          <w:rFonts w:ascii="Arial" w:hAnsi="Arial" w:cs="Arial"/>
          <w:b/>
          <w:sz w:val="24"/>
          <w:szCs w:val="24"/>
          <w:u w:val="single"/>
        </w:rPr>
      </w:pPr>
    </w:p>
    <w:p w:rsidRPr="00B307A8" w:rsidR="00082BF4" w:rsidP="29D16B53" w:rsidRDefault="6E338802" w14:paraId="72FB3DD0" w14:textId="77777777" w14:noSpellErr="1">
      <w:pPr>
        <w:spacing w:after="0"/>
        <w:ind w:left="284"/>
        <w:rPr>
          <w:rFonts w:ascii="Arial" w:hAnsi="Arial" w:cs="Arial"/>
          <w:b w:val="1"/>
          <w:bCs w:val="1"/>
          <w:sz w:val="28"/>
          <w:szCs w:val="28"/>
        </w:rPr>
      </w:pPr>
      <w:r w:rsidRPr="29D16B53" w:rsidR="29D16B53">
        <w:rPr>
          <w:rFonts w:ascii="Arial" w:hAnsi="Arial" w:cs="Arial"/>
          <w:b w:val="1"/>
          <w:bCs w:val="1"/>
          <w:sz w:val="28"/>
          <w:szCs w:val="28"/>
        </w:rPr>
        <w:t>Water Based Activities</w:t>
      </w:r>
    </w:p>
    <w:p w:rsidRPr="00082BF4" w:rsidR="00082BF4" w:rsidP="00082BF4" w:rsidRDefault="00082BF4" w14:paraId="5AF03CBB" w14:textId="77777777">
      <w:pPr>
        <w:spacing w:after="0"/>
        <w:ind w:left="284"/>
        <w:rPr>
          <w:rFonts w:ascii="Arial" w:hAnsi="Arial" w:cs="Arial"/>
          <w:sz w:val="24"/>
          <w:szCs w:val="24"/>
        </w:rPr>
      </w:pPr>
    </w:p>
    <w:p w:rsidRPr="00B307A8" w:rsidR="00B307A8" w:rsidP="29D16B53" w:rsidRDefault="08EDB0C4" w14:paraId="149059F8" w14:textId="4E511D6C" w14:noSpellErr="1">
      <w:pPr>
        <w:spacing w:after="0"/>
        <w:ind w:left="284"/>
        <w:rPr>
          <w:rFonts w:ascii="Arial" w:hAnsi="Arial" w:cs="Arial"/>
          <w:sz w:val="24"/>
          <w:szCs w:val="24"/>
          <w:u w:val="single"/>
        </w:rPr>
      </w:pPr>
      <w:r w:rsidRPr="29D16B53" w:rsidR="29D16B53">
        <w:rPr>
          <w:rFonts w:ascii="Arial" w:hAnsi="Arial" w:cs="Arial"/>
          <w:sz w:val="24"/>
          <w:szCs w:val="24"/>
          <w:u w:val="single"/>
        </w:rPr>
        <w:t>Kayaking 1:10</w:t>
      </w:r>
    </w:p>
    <w:p w:rsidRPr="00B307A8" w:rsidR="00B307A8" w:rsidP="29D16B53" w:rsidRDefault="6E338802" w14:paraId="7A716886" w14:textId="77777777" w14:noSpellErr="1">
      <w:pPr>
        <w:spacing w:after="0"/>
        <w:ind w:left="284"/>
        <w:rPr>
          <w:rFonts w:ascii="Arial" w:hAnsi="Arial" w:cs="Arial"/>
          <w:sz w:val="24"/>
          <w:szCs w:val="24"/>
        </w:rPr>
      </w:pPr>
      <w:r w:rsidRPr="29D16B53" w:rsidR="29D16B53">
        <w:rPr>
          <w:rFonts w:ascii="Arial" w:hAnsi="Arial" w:cs="Arial"/>
          <w:sz w:val="24"/>
          <w:szCs w:val="24"/>
        </w:rPr>
        <w:t>Single person sit-on-top kayaks are used to master the basics whilst having fun and playing games in a safe environment, always under the supervision of a British Canoe Union coach.</w:t>
      </w:r>
    </w:p>
    <w:p w:rsidRPr="00B307A8" w:rsidR="00B307A8" w:rsidP="00B307A8" w:rsidRDefault="00B307A8" w14:paraId="50BF3A8A" w14:textId="77777777">
      <w:pPr>
        <w:spacing w:after="0"/>
        <w:ind w:left="284"/>
        <w:rPr>
          <w:rFonts w:ascii="Arial" w:hAnsi="Arial" w:cs="Arial"/>
          <w:sz w:val="24"/>
          <w:szCs w:val="24"/>
        </w:rPr>
      </w:pPr>
    </w:p>
    <w:p w:rsidRPr="00B307A8" w:rsidR="00B307A8" w:rsidP="29D16B53" w:rsidRDefault="08EDB0C4" w14:paraId="7B5BE1C8" w14:textId="483476BA" w14:noSpellErr="1">
      <w:pPr>
        <w:spacing w:after="0"/>
        <w:ind w:left="284"/>
        <w:rPr>
          <w:rFonts w:ascii="Arial" w:hAnsi="Arial" w:cs="Arial"/>
          <w:sz w:val="24"/>
          <w:szCs w:val="24"/>
        </w:rPr>
      </w:pPr>
      <w:r w:rsidRPr="29D16B53" w:rsidR="29D16B53">
        <w:rPr>
          <w:rFonts w:ascii="Arial" w:hAnsi="Arial" w:cs="Arial"/>
          <w:sz w:val="24"/>
          <w:szCs w:val="24"/>
          <w:u w:val="single"/>
        </w:rPr>
        <w:t>Canoeing 1:10</w:t>
      </w:r>
    </w:p>
    <w:p w:rsidRPr="00B307A8" w:rsidR="00B307A8" w:rsidP="29D16B53" w:rsidRDefault="6E338802" w14:paraId="48821816" w14:textId="77777777" w14:noSpellErr="1">
      <w:pPr>
        <w:spacing w:after="0"/>
        <w:ind w:left="284"/>
        <w:rPr>
          <w:rFonts w:ascii="Arial" w:hAnsi="Arial" w:cs="Arial"/>
          <w:sz w:val="24"/>
          <w:szCs w:val="24"/>
        </w:rPr>
      </w:pPr>
      <w:r w:rsidRPr="29D16B53" w:rsidR="29D16B53">
        <w:rPr>
          <w:rFonts w:ascii="Arial" w:hAnsi="Arial" w:cs="Arial"/>
          <w:sz w:val="24"/>
          <w:szCs w:val="24"/>
        </w:rPr>
        <w:t>Take to the water in a craft designed for 2 or 3 people, communication and team work are a must to succeed. You will learn the simple strokes required to enable a safe journey around the lake with the emphasis on fun!</w:t>
      </w:r>
    </w:p>
    <w:p w:rsidRPr="00B307A8" w:rsidR="00B307A8" w:rsidP="00B307A8" w:rsidRDefault="00B307A8" w14:paraId="61669BA1" w14:textId="77777777">
      <w:pPr>
        <w:spacing w:after="0"/>
        <w:ind w:left="284"/>
        <w:rPr>
          <w:rFonts w:ascii="Arial" w:hAnsi="Arial" w:cs="Arial"/>
          <w:sz w:val="24"/>
          <w:szCs w:val="24"/>
        </w:rPr>
      </w:pPr>
    </w:p>
    <w:p w:rsidRPr="00B307A8" w:rsidR="00B307A8" w:rsidP="29D16B53" w:rsidRDefault="08EDB0C4" w14:paraId="7010F399" w14:textId="32686B4B" w14:noSpellErr="1">
      <w:pPr>
        <w:spacing w:after="0"/>
        <w:ind w:left="284"/>
        <w:rPr>
          <w:rFonts w:ascii="Arial" w:hAnsi="Arial" w:cs="Arial"/>
          <w:sz w:val="24"/>
          <w:szCs w:val="24"/>
        </w:rPr>
      </w:pPr>
      <w:r w:rsidRPr="29D16B53" w:rsidR="29D16B53">
        <w:rPr>
          <w:rFonts w:ascii="Arial" w:hAnsi="Arial" w:cs="Arial"/>
          <w:sz w:val="24"/>
          <w:szCs w:val="24"/>
          <w:u w:val="single"/>
        </w:rPr>
        <w:t>Canoe Treasure Hunt 1:12</w:t>
      </w:r>
    </w:p>
    <w:p w:rsidRPr="00B307A8" w:rsidR="00B307A8" w:rsidP="29D16B53" w:rsidRDefault="08EDB0C4" w14:paraId="3622A9A7" w14:textId="77777777">
      <w:pPr>
        <w:spacing w:after="0"/>
        <w:ind w:left="284"/>
        <w:rPr>
          <w:rFonts w:ascii="Arial" w:hAnsi="Arial" w:cs="Arial"/>
          <w:sz w:val="24"/>
          <w:szCs w:val="24"/>
        </w:rPr>
      </w:pPr>
      <w:r w:rsidRPr="29D16B53" w:rsidR="29D16B53">
        <w:rPr>
          <w:rFonts w:ascii="Arial" w:hAnsi="Arial" w:cs="Arial"/>
          <w:sz w:val="24"/>
          <w:szCs w:val="24"/>
        </w:rPr>
        <w:t>Do you have the combination of map reading and paddling skills to follow a treasure map and uncover your treasure box? Under the guidance of our activity leaders they will teach you everything you need to know for your team to succeed. This activity can take place on our super stable Kata-</w:t>
      </w:r>
      <w:proofErr w:type="spellStart"/>
      <w:r w:rsidRPr="29D16B53" w:rsidR="29D16B53">
        <w:rPr>
          <w:rFonts w:ascii="Arial" w:hAnsi="Arial" w:cs="Arial"/>
          <w:sz w:val="24"/>
          <w:szCs w:val="24"/>
        </w:rPr>
        <w:t>Kanus</w:t>
      </w:r>
      <w:proofErr w:type="spellEnd"/>
      <w:r w:rsidRPr="29D16B53" w:rsidR="29D16B53">
        <w:rPr>
          <w:rFonts w:ascii="Arial" w:hAnsi="Arial" w:cs="Arial"/>
          <w:sz w:val="24"/>
          <w:szCs w:val="24"/>
        </w:rPr>
        <w:t>, meaning capsizing is impossible!</w:t>
      </w:r>
    </w:p>
    <w:p w:rsidRPr="00B307A8" w:rsidR="00B307A8" w:rsidP="00B307A8" w:rsidRDefault="00B307A8" w14:paraId="35CE728C" w14:textId="77777777">
      <w:pPr>
        <w:spacing w:after="0"/>
        <w:ind w:left="284"/>
        <w:rPr>
          <w:rFonts w:ascii="Arial" w:hAnsi="Arial" w:cs="Arial"/>
          <w:sz w:val="24"/>
          <w:szCs w:val="24"/>
        </w:rPr>
      </w:pPr>
    </w:p>
    <w:p w:rsidRPr="00B307A8" w:rsidR="00B307A8" w:rsidP="29D16B53" w:rsidRDefault="08EDB0C4" w14:paraId="1F564110" w14:textId="6AA1474E" w14:noSpellErr="1">
      <w:pPr>
        <w:spacing w:after="0"/>
        <w:ind w:left="284"/>
        <w:rPr>
          <w:rFonts w:ascii="Arial" w:hAnsi="Arial" w:cs="Arial"/>
          <w:sz w:val="24"/>
          <w:szCs w:val="24"/>
        </w:rPr>
      </w:pPr>
      <w:r w:rsidRPr="29D16B53" w:rsidR="29D16B53">
        <w:rPr>
          <w:rFonts w:ascii="Arial" w:hAnsi="Arial" w:cs="Arial"/>
          <w:sz w:val="24"/>
          <w:szCs w:val="24"/>
          <w:u w:val="single"/>
        </w:rPr>
        <w:t>Raft Building 1:12</w:t>
      </w:r>
    </w:p>
    <w:p w:rsidRPr="00B307A8" w:rsidR="00B307A8" w:rsidP="29D16B53" w:rsidRDefault="08EDB0C4" w14:paraId="5AED1B7F" w14:textId="77777777" w14:noSpellErr="1">
      <w:pPr>
        <w:spacing w:after="0"/>
        <w:ind w:left="284"/>
        <w:rPr>
          <w:rFonts w:ascii="Arial" w:hAnsi="Arial" w:cs="Arial"/>
          <w:sz w:val="24"/>
          <w:szCs w:val="24"/>
        </w:rPr>
      </w:pPr>
      <w:r w:rsidRPr="29D16B53" w:rsidR="29D16B53">
        <w:rPr>
          <w:rFonts w:ascii="Arial" w:hAnsi="Arial" w:cs="Arial"/>
          <w:sz w:val="24"/>
          <w:szCs w:val="24"/>
        </w:rPr>
        <w:t xml:space="preserve">As a team you will design your raft before putting your knot tying skills to practice. Once you are happy with your creation </w:t>
      </w:r>
      <w:proofErr w:type="gramStart"/>
      <w:r w:rsidRPr="29D16B53" w:rsidR="29D16B53">
        <w:rPr>
          <w:rFonts w:ascii="Arial" w:hAnsi="Arial" w:cs="Arial"/>
          <w:sz w:val="24"/>
          <w:szCs w:val="24"/>
        </w:rPr>
        <w:t>its</w:t>
      </w:r>
      <w:proofErr w:type="gramEnd"/>
      <w:r w:rsidRPr="29D16B53" w:rsidR="29D16B53">
        <w:rPr>
          <w:rFonts w:ascii="Arial" w:hAnsi="Arial" w:cs="Arial"/>
          <w:sz w:val="24"/>
          <w:szCs w:val="24"/>
        </w:rPr>
        <w:t xml:space="preserve"> time to test it on the water</w:t>
      </w:r>
    </w:p>
    <w:p w:rsidRPr="00B307A8" w:rsidR="00B307A8" w:rsidP="00B307A8" w:rsidRDefault="00B307A8" w14:paraId="1C2F076B" w14:textId="77777777">
      <w:pPr>
        <w:spacing w:after="0"/>
        <w:ind w:left="284"/>
        <w:rPr>
          <w:rFonts w:ascii="Arial" w:hAnsi="Arial" w:cs="Arial"/>
          <w:sz w:val="24"/>
          <w:szCs w:val="24"/>
        </w:rPr>
      </w:pPr>
    </w:p>
    <w:p w:rsidRPr="00B307A8" w:rsidR="00B307A8" w:rsidP="29D16B53" w:rsidRDefault="08EDB0C4" w14:paraId="01875454" w14:textId="04FF720B" w14:noSpellErr="1">
      <w:pPr>
        <w:spacing w:after="0"/>
        <w:ind w:left="284"/>
        <w:rPr>
          <w:rFonts w:ascii="Arial" w:hAnsi="Arial" w:cs="Arial"/>
          <w:sz w:val="24"/>
          <w:szCs w:val="24"/>
        </w:rPr>
      </w:pPr>
      <w:r w:rsidRPr="29D16B53" w:rsidR="29D16B53">
        <w:rPr>
          <w:rFonts w:ascii="Arial" w:hAnsi="Arial" w:cs="Arial"/>
          <w:sz w:val="24"/>
          <w:szCs w:val="24"/>
          <w:u w:val="single"/>
        </w:rPr>
        <w:t>Water Freedom 1:16</w:t>
      </w:r>
    </w:p>
    <w:p w:rsidRPr="00B307A8" w:rsidR="00B307A8" w:rsidP="29D16B53" w:rsidRDefault="6E338802" w14:paraId="372FC3C4" w14:textId="77777777" w14:noSpellErr="1">
      <w:pPr>
        <w:spacing w:after="0"/>
        <w:ind w:left="284"/>
        <w:rPr>
          <w:rFonts w:ascii="Arial" w:hAnsi="Arial" w:cs="Arial"/>
          <w:sz w:val="24"/>
          <w:szCs w:val="24"/>
        </w:rPr>
      </w:pPr>
      <w:r w:rsidRPr="29D16B53" w:rsidR="29D16B53">
        <w:rPr>
          <w:rFonts w:ascii="Arial" w:hAnsi="Arial" w:cs="Arial"/>
          <w:sz w:val="24"/>
          <w:szCs w:val="24"/>
        </w:rPr>
        <w:t>Canoes, kayaks and windsurf boards will be made available. This is a participant led session, were they are free to explore the lake and have fun with friends always safe in the knowledge that an activity leader is keeping a watchful eye on them.</w:t>
      </w:r>
    </w:p>
    <w:p w:rsidRPr="00B307A8" w:rsidR="00B307A8" w:rsidP="00B307A8" w:rsidRDefault="00B307A8" w14:paraId="5BA73079" w14:textId="77777777">
      <w:pPr>
        <w:spacing w:after="0"/>
        <w:ind w:left="284"/>
        <w:rPr>
          <w:rFonts w:ascii="Arial" w:hAnsi="Arial" w:cs="Arial"/>
          <w:sz w:val="24"/>
          <w:szCs w:val="24"/>
        </w:rPr>
      </w:pPr>
    </w:p>
    <w:p w:rsidRPr="00B307A8" w:rsidR="00B307A8" w:rsidP="29D16B53" w:rsidRDefault="08EDB0C4" w14:paraId="4BE49065" w14:textId="4BA7F4DB" w14:noSpellErr="1">
      <w:pPr>
        <w:spacing w:after="0"/>
        <w:ind w:left="284"/>
        <w:rPr>
          <w:rFonts w:ascii="Arial" w:hAnsi="Arial" w:cs="Arial"/>
          <w:sz w:val="24"/>
          <w:szCs w:val="24"/>
        </w:rPr>
      </w:pPr>
      <w:r w:rsidRPr="29D16B53" w:rsidR="29D16B53">
        <w:rPr>
          <w:rFonts w:ascii="Arial" w:hAnsi="Arial" w:cs="Arial"/>
          <w:sz w:val="24"/>
          <w:szCs w:val="24"/>
          <w:u w:val="single"/>
        </w:rPr>
        <w:t>Water Safety 1: 10</w:t>
      </w:r>
    </w:p>
    <w:p w:rsidRPr="00B307A8" w:rsidR="00B307A8" w:rsidP="29D16B53" w:rsidRDefault="6E338802" w14:paraId="151C04B1" w14:textId="77777777" w14:noSpellErr="1">
      <w:pPr>
        <w:spacing w:after="0"/>
        <w:ind w:left="284"/>
        <w:rPr>
          <w:rFonts w:ascii="Arial" w:hAnsi="Arial" w:cs="Arial"/>
          <w:sz w:val="24"/>
          <w:szCs w:val="24"/>
        </w:rPr>
      </w:pPr>
      <w:r w:rsidRPr="29D16B53" w:rsidR="29D16B53">
        <w:rPr>
          <w:rFonts w:ascii="Arial" w:hAnsi="Arial" w:cs="Arial"/>
          <w:sz w:val="24"/>
          <w:szCs w:val="24"/>
        </w:rPr>
        <w:t xml:space="preserve">The group will learn about what to do if they see somebody in difficulty and how they can help without putting themselves in danger. This is an excellent session to prepare swimmers and non-swimmers a like for the very real threat of open water environments. It starts with dry land </w:t>
      </w:r>
      <w:r w:rsidRPr="29D16B53" w:rsidR="29D16B53">
        <w:rPr>
          <w:rFonts w:ascii="Arial" w:hAnsi="Arial" w:cs="Arial"/>
          <w:sz w:val="24"/>
          <w:szCs w:val="24"/>
        </w:rPr>
        <w:t>practice drills and a talk on water safety followed by the group entering the water to experience the effects of cold water and putting their new skills to the test in a real environment.</w:t>
      </w:r>
    </w:p>
    <w:p w:rsidRPr="00B307A8" w:rsidR="00B307A8" w:rsidP="00B307A8" w:rsidRDefault="00B307A8" w14:paraId="2DDDA624" w14:textId="77777777">
      <w:pPr>
        <w:spacing w:after="0"/>
        <w:ind w:left="284"/>
        <w:rPr>
          <w:rFonts w:ascii="Arial" w:hAnsi="Arial" w:cs="Arial"/>
          <w:sz w:val="24"/>
          <w:szCs w:val="24"/>
        </w:rPr>
      </w:pPr>
    </w:p>
    <w:p w:rsidRPr="00B307A8" w:rsidR="00B307A8" w:rsidP="29D16B53" w:rsidRDefault="08EDB0C4" w14:paraId="135E231F" w14:textId="42262213" w14:noSpellErr="1">
      <w:pPr>
        <w:spacing w:after="0"/>
        <w:ind w:left="284"/>
        <w:rPr>
          <w:rFonts w:ascii="Arial" w:hAnsi="Arial" w:cs="Arial"/>
          <w:sz w:val="24"/>
          <w:szCs w:val="24"/>
        </w:rPr>
      </w:pPr>
      <w:r w:rsidRPr="29D16B53" w:rsidR="29D16B53">
        <w:rPr>
          <w:rFonts w:ascii="Arial" w:hAnsi="Arial" w:cs="Arial"/>
          <w:sz w:val="24"/>
          <w:szCs w:val="24"/>
          <w:u w:val="single"/>
        </w:rPr>
        <w:t>Water sports 1:12</w:t>
      </w:r>
    </w:p>
    <w:p w:rsidR="00082BF4" w:rsidP="29D16B53" w:rsidRDefault="6E338802" w14:paraId="6082646C" w14:textId="77777777" w14:noSpellErr="1">
      <w:pPr>
        <w:spacing w:after="0"/>
        <w:ind w:left="284"/>
        <w:rPr>
          <w:rFonts w:ascii="Arial" w:hAnsi="Arial" w:cs="Arial"/>
          <w:sz w:val="24"/>
          <w:szCs w:val="24"/>
        </w:rPr>
      </w:pPr>
      <w:r w:rsidRPr="29D16B53" w:rsidR="29D16B53">
        <w:rPr>
          <w:rFonts w:ascii="Arial" w:hAnsi="Arial" w:cs="Arial"/>
          <w:sz w:val="24"/>
          <w:szCs w:val="24"/>
        </w:rPr>
        <w:t>Your group will be split into two teams and you will compete in a range of challenges and races be prepared to get wet and bring you’re A game. Good for building confidence and bringing out your competitive edge.</w:t>
      </w:r>
    </w:p>
    <w:p w:rsidR="00B307A8" w:rsidP="00B307A8" w:rsidRDefault="00B307A8" w14:paraId="5FC7D95E" w14:textId="77777777">
      <w:pPr>
        <w:spacing w:after="0"/>
        <w:ind w:left="284"/>
        <w:rPr>
          <w:rFonts w:ascii="Arial" w:hAnsi="Arial" w:cs="Arial"/>
          <w:sz w:val="24"/>
          <w:szCs w:val="24"/>
        </w:rPr>
      </w:pPr>
    </w:p>
    <w:p w:rsidR="00B307A8" w:rsidP="00B307A8" w:rsidRDefault="00B307A8" w14:paraId="6F820AFF" w14:textId="77777777">
      <w:pPr>
        <w:spacing w:after="0"/>
        <w:ind w:left="284"/>
        <w:rPr>
          <w:rFonts w:ascii="Arial" w:hAnsi="Arial" w:cs="Arial"/>
          <w:sz w:val="24"/>
          <w:szCs w:val="24"/>
        </w:rPr>
      </w:pPr>
    </w:p>
    <w:p w:rsidR="00B307A8" w:rsidP="29D16B53" w:rsidRDefault="6E338802" w14:paraId="1EBE9F9B" w14:textId="77777777" w14:noSpellErr="1">
      <w:pPr>
        <w:spacing w:after="0"/>
        <w:ind w:left="284"/>
        <w:rPr>
          <w:rFonts w:ascii="Arial" w:hAnsi="Arial" w:cs="Arial"/>
          <w:b w:val="1"/>
          <w:bCs w:val="1"/>
          <w:sz w:val="28"/>
          <w:szCs w:val="28"/>
        </w:rPr>
      </w:pPr>
      <w:r w:rsidRPr="29D16B53" w:rsidR="29D16B53">
        <w:rPr>
          <w:rFonts w:ascii="Arial" w:hAnsi="Arial" w:cs="Arial"/>
          <w:b w:val="1"/>
          <w:bCs w:val="1"/>
          <w:sz w:val="28"/>
          <w:szCs w:val="28"/>
        </w:rPr>
        <w:t>Land Based Activities</w:t>
      </w:r>
    </w:p>
    <w:p w:rsidR="00B307A8" w:rsidP="00B307A8" w:rsidRDefault="00B307A8" w14:paraId="0F3F86EA" w14:textId="77777777">
      <w:pPr>
        <w:spacing w:after="0"/>
        <w:ind w:left="284"/>
        <w:rPr>
          <w:rFonts w:ascii="Arial" w:hAnsi="Arial" w:cs="Arial"/>
          <w:b/>
          <w:sz w:val="28"/>
          <w:szCs w:val="24"/>
        </w:rPr>
      </w:pPr>
    </w:p>
    <w:p w:rsidRPr="00B307A8" w:rsidR="00B307A8" w:rsidP="29D16B53" w:rsidRDefault="08EDB0C4" w14:paraId="76976C55" w14:textId="62FBAD38" w14:noSpellErr="1">
      <w:pPr>
        <w:spacing w:after="0"/>
        <w:ind w:left="284"/>
        <w:rPr>
          <w:rFonts w:ascii="Arial" w:hAnsi="Arial" w:cs="Arial"/>
          <w:sz w:val="24"/>
          <w:szCs w:val="24"/>
        </w:rPr>
      </w:pPr>
      <w:r w:rsidRPr="29D16B53" w:rsidR="29D16B53">
        <w:rPr>
          <w:rFonts w:ascii="Arial" w:hAnsi="Arial" w:cs="Arial"/>
          <w:sz w:val="24"/>
          <w:szCs w:val="24"/>
          <w:u w:val="single"/>
        </w:rPr>
        <w:t>Climbing 1:12</w:t>
      </w:r>
    </w:p>
    <w:p w:rsidRPr="00B307A8" w:rsidR="00B307A8" w:rsidP="29D16B53" w:rsidRDefault="6E338802" w14:paraId="3A02CB12" w14:textId="77777777" w14:noSpellErr="1">
      <w:pPr>
        <w:spacing w:after="0"/>
        <w:ind w:left="284"/>
        <w:rPr>
          <w:rFonts w:ascii="Arial" w:hAnsi="Arial" w:cs="Arial"/>
          <w:sz w:val="24"/>
          <w:szCs w:val="24"/>
        </w:rPr>
      </w:pPr>
      <w:r w:rsidRPr="29D16B53" w:rsidR="29D16B53">
        <w:rPr>
          <w:rFonts w:ascii="Arial" w:hAnsi="Arial" w:cs="Arial"/>
          <w:sz w:val="24"/>
          <w:szCs w:val="24"/>
        </w:rPr>
        <w:t>Under the guidance of your instructor you will learn the belaying technique that will see you responsible for your friend’s rope and vice-versa! Climbing as high as you can and if it’s too easy put on a blind fold!</w:t>
      </w:r>
    </w:p>
    <w:p w:rsidRPr="00B307A8" w:rsidR="00B307A8" w:rsidP="00B307A8" w:rsidRDefault="00B307A8" w14:paraId="4216BFD9" w14:textId="77777777">
      <w:pPr>
        <w:spacing w:after="0"/>
        <w:ind w:left="284"/>
        <w:rPr>
          <w:rFonts w:ascii="Arial" w:hAnsi="Arial" w:cs="Arial"/>
          <w:sz w:val="24"/>
          <w:szCs w:val="24"/>
        </w:rPr>
      </w:pPr>
    </w:p>
    <w:p w:rsidRPr="00B307A8" w:rsidR="00B307A8" w:rsidP="29D16B53" w:rsidRDefault="08EDB0C4" w14:paraId="6FF552DF" w14:textId="61BB7382" w14:noSpellErr="1">
      <w:pPr>
        <w:spacing w:after="0"/>
        <w:ind w:left="284"/>
        <w:rPr>
          <w:rFonts w:ascii="Arial" w:hAnsi="Arial" w:cs="Arial"/>
          <w:sz w:val="24"/>
          <w:szCs w:val="24"/>
        </w:rPr>
      </w:pPr>
      <w:r w:rsidRPr="29D16B53" w:rsidR="29D16B53">
        <w:rPr>
          <w:rFonts w:ascii="Arial" w:hAnsi="Arial" w:cs="Arial"/>
          <w:sz w:val="24"/>
          <w:szCs w:val="24"/>
          <w:u w:val="single"/>
        </w:rPr>
        <w:t>Triple Traverse 1:12</w:t>
      </w:r>
    </w:p>
    <w:p w:rsidRPr="00B307A8" w:rsidR="00B307A8" w:rsidP="29D16B53" w:rsidRDefault="08EDB0C4" w14:paraId="13C5F708" w14:textId="77777777" w14:noSpellErr="1">
      <w:pPr>
        <w:spacing w:after="0"/>
        <w:ind w:left="284"/>
        <w:rPr>
          <w:rFonts w:ascii="Arial" w:hAnsi="Arial" w:cs="Arial"/>
          <w:sz w:val="24"/>
          <w:szCs w:val="24"/>
        </w:rPr>
      </w:pPr>
      <w:r w:rsidRPr="29D16B53" w:rsidR="29D16B53">
        <w:rPr>
          <w:rFonts w:ascii="Arial" w:hAnsi="Arial" w:cs="Arial"/>
          <w:sz w:val="24"/>
          <w:szCs w:val="24"/>
        </w:rPr>
        <w:t>Test your balancing skills and head for heights on the pole before going up a level to postman’s walk, finally up to the final level were you will meet the jungle vines! Coming down is the easy bit!</w:t>
      </w:r>
    </w:p>
    <w:p w:rsidRPr="00B307A8" w:rsidR="00B307A8" w:rsidP="00B307A8" w:rsidRDefault="00B307A8" w14:paraId="4BD34EEE" w14:textId="77777777">
      <w:pPr>
        <w:spacing w:after="0"/>
        <w:ind w:left="284"/>
        <w:rPr>
          <w:rFonts w:ascii="Arial" w:hAnsi="Arial" w:cs="Arial"/>
          <w:sz w:val="24"/>
          <w:szCs w:val="24"/>
        </w:rPr>
      </w:pPr>
    </w:p>
    <w:p w:rsidRPr="00B307A8" w:rsidR="00B307A8" w:rsidP="29D16B53" w:rsidRDefault="08EDB0C4" w14:paraId="4A1BF6A2" w14:textId="78C146B8" w14:noSpellErr="1">
      <w:pPr>
        <w:spacing w:after="0"/>
        <w:ind w:left="284"/>
        <w:rPr>
          <w:rFonts w:ascii="Arial" w:hAnsi="Arial" w:cs="Arial"/>
          <w:sz w:val="24"/>
          <w:szCs w:val="24"/>
        </w:rPr>
      </w:pPr>
      <w:r w:rsidRPr="29D16B53" w:rsidR="29D16B53">
        <w:rPr>
          <w:rFonts w:ascii="Arial" w:hAnsi="Arial" w:cs="Arial"/>
          <w:sz w:val="24"/>
          <w:szCs w:val="24"/>
          <w:u w:val="single"/>
        </w:rPr>
        <w:t>Gladiator Challenge1;12</w:t>
      </w:r>
    </w:p>
    <w:p w:rsidRPr="00B307A8" w:rsidR="00B307A8" w:rsidP="29D16B53" w:rsidRDefault="6E338802" w14:paraId="365E7B34" w14:textId="77777777" w14:noSpellErr="1">
      <w:pPr>
        <w:spacing w:after="0"/>
        <w:ind w:left="284"/>
        <w:rPr>
          <w:rFonts w:ascii="Arial" w:hAnsi="Arial" w:cs="Arial"/>
          <w:sz w:val="24"/>
          <w:szCs w:val="24"/>
        </w:rPr>
      </w:pPr>
      <w:r w:rsidRPr="29D16B53" w:rsidR="29D16B53">
        <w:rPr>
          <w:rFonts w:ascii="Arial" w:hAnsi="Arial" w:cs="Arial"/>
          <w:sz w:val="24"/>
          <w:szCs w:val="24"/>
        </w:rPr>
        <w:t>This is a vertical challenge which features tyres, cargo netting &amp; vertical poles.</w:t>
      </w:r>
    </w:p>
    <w:p w:rsidRPr="00B307A8" w:rsidR="00B307A8" w:rsidP="00B307A8" w:rsidRDefault="00B307A8" w14:paraId="7F64EB60" w14:textId="77777777">
      <w:pPr>
        <w:spacing w:after="0"/>
        <w:ind w:left="284"/>
        <w:rPr>
          <w:rFonts w:ascii="Arial" w:hAnsi="Arial" w:cs="Arial"/>
          <w:sz w:val="24"/>
          <w:szCs w:val="24"/>
        </w:rPr>
      </w:pPr>
    </w:p>
    <w:p w:rsidRPr="00B307A8" w:rsidR="00B307A8" w:rsidP="29D16B53" w:rsidRDefault="6E338802" w14:paraId="07691555" w14:textId="77777777" w14:noSpellErr="1">
      <w:pPr>
        <w:spacing w:after="0"/>
        <w:ind w:left="284"/>
        <w:rPr>
          <w:rFonts w:ascii="Arial" w:hAnsi="Arial" w:cs="Arial"/>
          <w:sz w:val="24"/>
          <w:szCs w:val="24"/>
        </w:rPr>
      </w:pPr>
      <w:r w:rsidRPr="29D16B53" w:rsidR="29D16B53">
        <w:rPr>
          <w:rFonts w:ascii="Arial" w:hAnsi="Arial" w:cs="Arial"/>
          <w:sz w:val="24"/>
          <w:szCs w:val="24"/>
        </w:rPr>
        <w:t>Whether you want to race your friends to the top or work as a team this element can offer a bit of everything.</w:t>
      </w:r>
    </w:p>
    <w:p w:rsidRPr="00B307A8" w:rsidR="00B307A8" w:rsidP="00B307A8" w:rsidRDefault="00B307A8" w14:paraId="0641A680" w14:textId="77777777">
      <w:pPr>
        <w:spacing w:after="0"/>
        <w:ind w:left="284"/>
        <w:rPr>
          <w:rFonts w:ascii="Arial" w:hAnsi="Arial" w:cs="Arial"/>
          <w:sz w:val="24"/>
          <w:szCs w:val="24"/>
        </w:rPr>
      </w:pPr>
    </w:p>
    <w:p w:rsidRPr="00B307A8" w:rsidR="00B307A8" w:rsidP="29D16B53" w:rsidRDefault="08EDB0C4" w14:paraId="19982B72" w14:textId="7445A968" w14:noSpellErr="1">
      <w:pPr>
        <w:spacing w:after="0"/>
        <w:ind w:left="284"/>
        <w:rPr>
          <w:rFonts w:ascii="Arial" w:hAnsi="Arial" w:cs="Arial"/>
          <w:sz w:val="24"/>
          <w:szCs w:val="24"/>
        </w:rPr>
      </w:pPr>
      <w:r w:rsidRPr="29D16B53" w:rsidR="29D16B53">
        <w:rPr>
          <w:rFonts w:ascii="Arial" w:hAnsi="Arial" w:cs="Arial"/>
          <w:sz w:val="24"/>
          <w:szCs w:val="24"/>
          <w:u w:val="single"/>
        </w:rPr>
        <w:t>Crate Stack 1: 12</w:t>
      </w:r>
    </w:p>
    <w:p w:rsidRPr="00B307A8" w:rsidR="00B307A8" w:rsidP="29D16B53" w:rsidRDefault="6E338802" w14:paraId="4719F8BF" w14:textId="77777777" w14:noSpellErr="1">
      <w:pPr>
        <w:spacing w:after="0"/>
        <w:ind w:left="284"/>
        <w:rPr>
          <w:rFonts w:ascii="Arial" w:hAnsi="Arial" w:cs="Arial"/>
          <w:sz w:val="24"/>
          <w:szCs w:val="24"/>
        </w:rPr>
      </w:pPr>
      <w:r w:rsidRPr="29D16B53" w:rsidR="29D16B53">
        <w:rPr>
          <w:rFonts w:ascii="Arial" w:hAnsi="Arial" w:cs="Arial"/>
          <w:sz w:val="24"/>
          <w:szCs w:val="24"/>
        </w:rPr>
        <w:t>You have the use of 100 crates, it’s up to your team to design and build them as high as you can but they have to be stable as you will need a team member standing on top!</w:t>
      </w:r>
    </w:p>
    <w:p w:rsidRPr="00B307A8" w:rsidR="00B307A8" w:rsidP="00B307A8" w:rsidRDefault="00B307A8" w14:paraId="2C5A1F0B" w14:textId="77777777">
      <w:pPr>
        <w:spacing w:after="0"/>
        <w:ind w:left="284"/>
        <w:rPr>
          <w:rFonts w:ascii="Arial" w:hAnsi="Arial" w:cs="Arial"/>
          <w:sz w:val="24"/>
          <w:szCs w:val="24"/>
        </w:rPr>
      </w:pPr>
    </w:p>
    <w:p w:rsidRPr="00B307A8" w:rsidR="00B307A8" w:rsidP="29D16B53" w:rsidRDefault="08EDB0C4" w14:paraId="187F1E41" w14:textId="44D18B6E" w14:noSpellErr="1">
      <w:pPr>
        <w:spacing w:after="0"/>
        <w:ind w:left="284"/>
        <w:rPr>
          <w:rFonts w:ascii="Arial" w:hAnsi="Arial" w:cs="Arial"/>
          <w:sz w:val="24"/>
          <w:szCs w:val="24"/>
        </w:rPr>
      </w:pPr>
      <w:r w:rsidRPr="29D16B53" w:rsidR="29D16B53">
        <w:rPr>
          <w:rFonts w:ascii="Arial" w:hAnsi="Arial" w:cs="Arial"/>
          <w:sz w:val="24"/>
          <w:szCs w:val="24"/>
          <w:u w:val="single"/>
        </w:rPr>
        <w:t>Leap of Faith 1:12</w:t>
      </w:r>
    </w:p>
    <w:p w:rsidRPr="00B307A8" w:rsidR="00B307A8" w:rsidP="29D16B53" w:rsidRDefault="6E338802" w14:paraId="04D175C1" w14:textId="77777777" w14:noSpellErr="1">
      <w:pPr>
        <w:spacing w:after="0"/>
        <w:ind w:left="284"/>
        <w:rPr>
          <w:rFonts w:ascii="Arial" w:hAnsi="Arial" w:cs="Arial"/>
          <w:sz w:val="24"/>
          <w:szCs w:val="24"/>
        </w:rPr>
      </w:pPr>
      <w:r w:rsidRPr="29D16B53" w:rsidR="29D16B53">
        <w:rPr>
          <w:rFonts w:ascii="Arial" w:hAnsi="Arial" w:cs="Arial"/>
          <w:sz w:val="24"/>
          <w:szCs w:val="24"/>
        </w:rPr>
        <w:t>Ascend the vertical pole and stand on the platform high above your friends.</w:t>
      </w:r>
    </w:p>
    <w:p w:rsidRPr="00B307A8" w:rsidR="00B307A8" w:rsidP="00B307A8" w:rsidRDefault="00B307A8" w14:paraId="18B299FA" w14:textId="77777777">
      <w:pPr>
        <w:spacing w:after="0"/>
        <w:ind w:left="284"/>
        <w:rPr>
          <w:rFonts w:ascii="Arial" w:hAnsi="Arial" w:cs="Arial"/>
          <w:sz w:val="24"/>
          <w:szCs w:val="24"/>
        </w:rPr>
      </w:pPr>
    </w:p>
    <w:p w:rsidRPr="00B307A8" w:rsidR="00B307A8" w:rsidP="29D16B53" w:rsidRDefault="6E338802" w14:paraId="385B02C9" w14:textId="77777777" w14:noSpellErr="1">
      <w:pPr>
        <w:spacing w:after="0"/>
        <w:ind w:left="284"/>
        <w:rPr>
          <w:rFonts w:ascii="Arial" w:hAnsi="Arial" w:cs="Arial"/>
          <w:sz w:val="24"/>
          <w:szCs w:val="24"/>
        </w:rPr>
      </w:pPr>
      <w:r w:rsidRPr="29D16B53" w:rsidR="29D16B53">
        <w:rPr>
          <w:rFonts w:ascii="Arial" w:hAnsi="Arial" w:cs="Arial"/>
          <w:sz w:val="24"/>
          <w:szCs w:val="24"/>
        </w:rPr>
        <w:t>Decide how far the trapeze bar should be pulled away from you; think carefully as you’re going to jump for it!</w:t>
      </w:r>
    </w:p>
    <w:p w:rsidR="00B307A8" w:rsidP="00B307A8" w:rsidRDefault="00B307A8" w14:paraId="35DD471C" w14:textId="77777777">
      <w:pPr>
        <w:spacing w:after="0"/>
        <w:ind w:left="284"/>
      </w:pPr>
    </w:p>
    <w:p w:rsidRPr="00B307A8" w:rsidR="00B307A8" w:rsidP="29D16B53" w:rsidRDefault="08EDB0C4" w14:paraId="3724905E" w14:textId="5DBAE665" w14:noSpellErr="1">
      <w:pPr>
        <w:spacing w:after="0"/>
        <w:ind w:left="284"/>
        <w:rPr>
          <w:rFonts w:ascii="Arial" w:hAnsi="Arial" w:cs="Arial"/>
          <w:sz w:val="24"/>
          <w:szCs w:val="24"/>
        </w:rPr>
      </w:pPr>
      <w:r w:rsidRPr="29D16B53" w:rsidR="29D16B53">
        <w:rPr>
          <w:rFonts w:ascii="Arial" w:hAnsi="Arial" w:cs="Arial"/>
          <w:sz w:val="24"/>
          <w:szCs w:val="24"/>
          <w:u w:val="single"/>
        </w:rPr>
        <w:t>Low Ropes 1:12</w:t>
      </w:r>
    </w:p>
    <w:p w:rsidRPr="00B307A8" w:rsidR="00B307A8" w:rsidP="29D16B53" w:rsidRDefault="08EDB0C4" w14:paraId="606C13DD" w14:textId="77777777" w14:noSpellErr="1">
      <w:pPr>
        <w:spacing w:after="0"/>
        <w:ind w:left="284"/>
        <w:rPr>
          <w:rFonts w:ascii="Arial" w:hAnsi="Arial" w:cs="Arial"/>
          <w:sz w:val="24"/>
          <w:szCs w:val="24"/>
        </w:rPr>
      </w:pPr>
      <w:r w:rsidRPr="29D16B53" w:rsidR="29D16B53">
        <w:rPr>
          <w:rFonts w:ascii="Arial" w:hAnsi="Arial" w:cs="Arial"/>
          <w:sz w:val="24"/>
          <w:szCs w:val="24"/>
        </w:rPr>
        <w:t>A low level obstacle course, that will test your team work and problem solving skills.</w:t>
      </w:r>
    </w:p>
    <w:p w:rsidRPr="00B307A8" w:rsidR="00B307A8" w:rsidP="00B307A8" w:rsidRDefault="00B307A8" w14:paraId="4BB80180" w14:textId="77777777">
      <w:pPr>
        <w:spacing w:after="0"/>
        <w:ind w:left="284"/>
        <w:rPr>
          <w:rFonts w:ascii="Arial" w:hAnsi="Arial" w:cs="Arial"/>
          <w:sz w:val="24"/>
        </w:rPr>
      </w:pPr>
    </w:p>
    <w:p w:rsidR="3622AC70" w:rsidP="3622AC70" w:rsidRDefault="3622AC70" w14:paraId="60256D2A" w14:textId="29C8EE33">
      <w:pPr>
        <w:pStyle w:val="Normal"/>
        <w:bidi w:val="0"/>
        <w:spacing w:before="0" w:beforeAutospacing="off" w:after="0" w:afterAutospacing="off" w:line="276" w:lineRule="auto"/>
        <w:ind w:left="284" w:right="0"/>
        <w:jc w:val="left"/>
        <w:rPr>
          <w:rFonts w:ascii="Arial" w:hAnsi="Arial" w:cs="Arial"/>
          <w:sz w:val="24"/>
          <w:szCs w:val="24"/>
        </w:rPr>
      </w:pPr>
      <w:r w:rsidRPr="3622AC70" w:rsidR="3622AC70">
        <w:rPr>
          <w:rFonts w:ascii="Arial" w:hAnsi="Arial" w:cs="Arial"/>
          <w:sz w:val="24"/>
          <w:szCs w:val="24"/>
          <w:u w:val="single"/>
        </w:rPr>
        <w:t>Archery 1:</w:t>
      </w:r>
      <w:r w:rsidRPr="3622AC70" w:rsidR="3622AC70">
        <w:rPr>
          <w:rFonts w:ascii="Arial" w:hAnsi="Arial" w:cs="Arial"/>
          <w:sz w:val="24"/>
          <w:szCs w:val="24"/>
          <w:u w:val="single"/>
        </w:rPr>
        <w:t>16</w:t>
      </w:r>
    </w:p>
    <w:p w:rsidRPr="00B307A8" w:rsidR="00B307A8" w:rsidP="29D16B53" w:rsidRDefault="6E338802" w14:paraId="73F8C827" w14:textId="77777777" w14:noSpellErr="1">
      <w:pPr>
        <w:spacing w:after="0"/>
        <w:ind w:left="284"/>
        <w:rPr>
          <w:rFonts w:ascii="Arial" w:hAnsi="Arial" w:cs="Arial"/>
          <w:sz w:val="24"/>
          <w:szCs w:val="24"/>
        </w:rPr>
      </w:pPr>
      <w:r w:rsidRPr="29D16B53" w:rsidR="29D16B53">
        <w:rPr>
          <w:rFonts w:ascii="Arial" w:hAnsi="Arial" w:cs="Arial"/>
          <w:sz w:val="24"/>
          <w:szCs w:val="24"/>
        </w:rPr>
        <w:t>After a comprehensive safety brief and instruction from your activity leader you will train your aim for gold via various exercises and games.</w:t>
      </w:r>
    </w:p>
    <w:p w:rsidRPr="00B307A8" w:rsidR="00B307A8" w:rsidP="00B307A8" w:rsidRDefault="00B307A8" w14:paraId="754E67F6" w14:textId="77777777">
      <w:pPr>
        <w:spacing w:after="0"/>
        <w:ind w:left="284"/>
        <w:rPr>
          <w:rFonts w:ascii="Arial" w:hAnsi="Arial" w:cs="Arial"/>
          <w:sz w:val="24"/>
        </w:rPr>
      </w:pPr>
    </w:p>
    <w:p w:rsidR="3622AC70" w:rsidP="3622AC70" w:rsidRDefault="3622AC70" w14:paraId="3BC792DD" w14:textId="0A113448">
      <w:pPr>
        <w:pStyle w:val="Normal"/>
        <w:bidi w:val="0"/>
        <w:spacing w:before="0" w:beforeAutospacing="off" w:after="0" w:afterAutospacing="off" w:line="276" w:lineRule="auto"/>
        <w:ind w:left="284" w:right="0"/>
        <w:jc w:val="left"/>
        <w:rPr>
          <w:rFonts w:ascii="Arial" w:hAnsi="Arial" w:cs="Arial"/>
          <w:sz w:val="24"/>
          <w:szCs w:val="24"/>
          <w:u w:val="single"/>
        </w:rPr>
      </w:pPr>
      <w:r w:rsidRPr="3622AC70" w:rsidR="3622AC70">
        <w:rPr>
          <w:rFonts w:ascii="Arial" w:hAnsi="Arial" w:cs="Arial"/>
          <w:sz w:val="24"/>
          <w:szCs w:val="24"/>
          <w:u w:val="single"/>
        </w:rPr>
        <w:t>Problem Solving 1:</w:t>
      </w:r>
      <w:r w:rsidRPr="3622AC70" w:rsidR="3622AC70">
        <w:rPr>
          <w:rFonts w:ascii="Arial" w:hAnsi="Arial" w:cs="Arial"/>
          <w:sz w:val="24"/>
          <w:szCs w:val="24"/>
          <w:u w:val="single"/>
        </w:rPr>
        <w:t>16</w:t>
      </w:r>
    </w:p>
    <w:p w:rsidRPr="00B307A8" w:rsidR="00B307A8" w:rsidP="29D16B53" w:rsidRDefault="6E338802" w14:paraId="7B4C2E4B" w14:textId="77777777" w14:noSpellErr="1">
      <w:pPr>
        <w:spacing w:after="0"/>
        <w:ind w:left="284"/>
        <w:rPr>
          <w:rFonts w:ascii="Arial" w:hAnsi="Arial" w:cs="Arial"/>
          <w:sz w:val="24"/>
          <w:szCs w:val="24"/>
        </w:rPr>
      </w:pPr>
      <w:r w:rsidRPr="29D16B53" w:rsidR="29D16B53">
        <w:rPr>
          <w:rFonts w:ascii="Arial" w:hAnsi="Arial" w:cs="Arial"/>
          <w:sz w:val="24"/>
          <w:szCs w:val="24"/>
        </w:rPr>
        <w:t>Working together as a team to overcome the challenges and solve the problems.</w:t>
      </w:r>
    </w:p>
    <w:p w:rsidRPr="00B307A8" w:rsidR="00B307A8" w:rsidP="00B307A8" w:rsidRDefault="00B307A8" w14:paraId="6B659A6B" w14:textId="77777777">
      <w:pPr>
        <w:spacing w:after="0"/>
        <w:ind w:left="284"/>
        <w:rPr>
          <w:rFonts w:ascii="Arial" w:hAnsi="Arial" w:cs="Arial"/>
          <w:sz w:val="24"/>
        </w:rPr>
      </w:pPr>
    </w:p>
    <w:p w:rsidRPr="00B307A8" w:rsidR="00B307A8" w:rsidP="29D16B53" w:rsidRDefault="08EDB0C4" w14:paraId="0ABBA924" w14:textId="1ABCCFFA" w14:noSpellErr="1">
      <w:pPr>
        <w:spacing w:after="0"/>
        <w:ind w:left="284"/>
        <w:rPr>
          <w:rFonts w:ascii="Arial" w:hAnsi="Arial" w:cs="Arial"/>
          <w:sz w:val="24"/>
          <w:szCs w:val="24"/>
        </w:rPr>
      </w:pPr>
      <w:r w:rsidRPr="29D16B53" w:rsidR="29D16B53">
        <w:rPr>
          <w:rFonts w:ascii="Arial" w:hAnsi="Arial" w:cs="Arial"/>
          <w:sz w:val="24"/>
          <w:szCs w:val="24"/>
          <w:u w:val="single"/>
        </w:rPr>
        <w:t>Local Area Walk 1:16</w:t>
      </w:r>
    </w:p>
    <w:p w:rsidRPr="00B307A8" w:rsidR="00B307A8" w:rsidP="29D16B53" w:rsidRDefault="6E338802" w14:paraId="1278D964" w14:textId="77777777" w14:noSpellErr="1">
      <w:pPr>
        <w:spacing w:after="0"/>
        <w:ind w:left="284"/>
        <w:rPr>
          <w:rFonts w:ascii="Arial" w:hAnsi="Arial" w:cs="Arial"/>
          <w:sz w:val="24"/>
          <w:szCs w:val="24"/>
        </w:rPr>
      </w:pPr>
      <w:r w:rsidRPr="29D16B53" w:rsidR="29D16B53">
        <w:rPr>
          <w:rFonts w:ascii="Arial" w:hAnsi="Arial" w:cs="Arial"/>
          <w:sz w:val="24"/>
          <w:szCs w:val="24"/>
        </w:rPr>
        <w:t>This activity takes you offsite. It is 2.8 Miles/4.5 Kilometres long</w:t>
      </w:r>
    </w:p>
    <w:p w:rsidRPr="00B307A8" w:rsidR="00B307A8" w:rsidP="00B307A8" w:rsidRDefault="00B307A8" w14:paraId="7B28635C" w14:textId="77777777">
      <w:pPr>
        <w:spacing w:after="0"/>
        <w:ind w:left="284"/>
        <w:rPr>
          <w:rFonts w:ascii="Arial" w:hAnsi="Arial" w:cs="Arial"/>
          <w:sz w:val="24"/>
        </w:rPr>
      </w:pPr>
    </w:p>
    <w:p w:rsidRPr="00B307A8" w:rsidR="00B307A8" w:rsidP="29D16B53" w:rsidRDefault="6E338802" w14:paraId="250E4EF8" w14:textId="77777777" w14:noSpellErr="1">
      <w:pPr>
        <w:spacing w:after="0"/>
        <w:ind w:left="284"/>
        <w:rPr>
          <w:rFonts w:ascii="Arial" w:hAnsi="Arial" w:cs="Arial"/>
          <w:sz w:val="24"/>
          <w:szCs w:val="24"/>
        </w:rPr>
      </w:pPr>
      <w:r w:rsidRPr="29D16B53" w:rsidR="29D16B53">
        <w:rPr>
          <w:rFonts w:ascii="Arial" w:hAnsi="Arial" w:cs="Arial"/>
          <w:sz w:val="24"/>
          <w:szCs w:val="24"/>
        </w:rPr>
        <w:t>Following the footpaths and bridleways from the centre you will be taken on a flat walk where the group can experience map reading, a nature hunt, relax or find a field to play some games.</w:t>
      </w:r>
    </w:p>
    <w:p w:rsidRPr="00B307A8" w:rsidR="00B307A8" w:rsidP="00B307A8" w:rsidRDefault="00B307A8" w14:paraId="5BB2C8EB" w14:textId="77777777">
      <w:pPr>
        <w:spacing w:after="0"/>
        <w:ind w:left="284"/>
        <w:rPr>
          <w:rFonts w:ascii="Arial" w:hAnsi="Arial" w:cs="Arial"/>
          <w:sz w:val="24"/>
        </w:rPr>
      </w:pPr>
    </w:p>
    <w:p w:rsidR="00B307A8" w:rsidP="45F43AD0" w:rsidRDefault="6E338802" w14:paraId="04C47573" w14:textId="4A2C23D6">
      <w:pPr>
        <w:spacing w:after="0"/>
        <w:ind w:left="284"/>
        <w:rPr>
          <w:rFonts w:ascii="Arial" w:hAnsi="Arial" w:cs="Arial"/>
          <w:sz w:val="24"/>
          <w:szCs w:val="24"/>
          <w:u w:val="single"/>
        </w:rPr>
      </w:pPr>
      <w:r w:rsidRPr="7B26B09C" w:rsidR="7B26B09C">
        <w:rPr>
          <w:rFonts w:ascii="Arial" w:hAnsi="Arial" w:cs="Arial"/>
          <w:sz w:val="24"/>
          <w:szCs w:val="24"/>
          <w:u w:val="single"/>
        </w:rPr>
        <w:t xml:space="preserve">Bush Craft </w:t>
      </w:r>
      <w:r w:rsidRPr="7B26B09C" w:rsidR="7B26B09C">
        <w:rPr>
          <w:rFonts w:ascii="Arial" w:hAnsi="Arial" w:cs="Arial"/>
          <w:sz w:val="24"/>
          <w:szCs w:val="24"/>
          <w:u w:val="single"/>
        </w:rPr>
        <w:t>1:</w:t>
      </w:r>
      <w:r w:rsidRPr="7B26B09C" w:rsidR="7B26B09C">
        <w:rPr>
          <w:rFonts w:ascii="Arial" w:hAnsi="Arial" w:cs="Arial"/>
          <w:sz w:val="24"/>
          <w:szCs w:val="24"/>
          <w:u w:val="single"/>
        </w:rPr>
        <w:t xml:space="preserve"> 16</w:t>
      </w:r>
    </w:p>
    <w:bookmarkStart w:name="_GoBack" w:id="0"/>
    <w:bookmarkEnd w:id="0"/>
    <w:p w:rsidR="7B26B09C" w:rsidP="7B26B09C" w:rsidRDefault="7B26B09C" w14:paraId="6D515560" w14:textId="72F1620A">
      <w:pPr>
        <w:spacing w:line="276" w:lineRule="auto"/>
      </w:pPr>
      <w:r w:rsidRPr="7B26B09C" w:rsidR="7B26B09C">
        <w:rPr>
          <w:rFonts w:ascii="Arial" w:hAnsi="Arial" w:eastAsia="Arial" w:cs="Arial"/>
          <w:noProof w:val="0"/>
          <w:sz w:val="24"/>
          <w:szCs w:val="24"/>
          <w:lang w:val="en-GB"/>
        </w:rPr>
        <w:t xml:space="preserve">    Under the expert instruction of our activity leaders learn about the basics      of survival in the woods. You will master the art of shelter building and         learn how to start a fire!</w:t>
      </w:r>
    </w:p>
    <w:p w:rsidR="7B26B09C" w:rsidP="7B26B09C" w:rsidRDefault="7B26B09C" w14:paraId="1E083EC4" w14:textId="6E431699">
      <w:pPr>
        <w:pStyle w:val="Normal"/>
        <w:spacing w:after="0"/>
        <w:ind w:left="284"/>
        <w:rPr>
          <w:rFonts w:ascii="Arial" w:hAnsi="Arial" w:cs="Arial"/>
          <w:sz w:val="24"/>
          <w:szCs w:val="24"/>
        </w:rPr>
      </w:pPr>
    </w:p>
    <w:sectPr w:rsidRPr="00B307A8" w:rsidR="00B307A8" w:rsidSect="009F74D4">
      <w:headerReference w:type="default" r:id="rId11"/>
      <w:footerReference w:type="default" r:id="rId12"/>
      <w:pgSz w:w="11906" w:h="16838" w:orient="portrait"/>
      <w:pgMar w:top="1440" w:right="2408" w:bottom="269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1D" w:rsidP="006071A1" w:rsidRDefault="00BB471D" w14:paraId="553A4A6D" w14:textId="77777777">
      <w:pPr>
        <w:spacing w:after="0" w:line="240" w:lineRule="auto"/>
      </w:pPr>
      <w:r>
        <w:separator/>
      </w:r>
    </w:p>
  </w:endnote>
  <w:endnote w:type="continuationSeparator" w:id="0">
    <w:p w:rsidR="00BB471D" w:rsidP="006071A1" w:rsidRDefault="00BB471D" w14:paraId="248EA0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AB7F16" w:rsidRDefault="009F74D4" w14:paraId="225CB29F" w14:textId="77777777">
    <w:pPr>
      <w:pStyle w:val="Footer"/>
    </w:pPr>
    <w:r>
      <w:rPr>
        <w:noProof/>
        <w:lang w:eastAsia="en-GB"/>
      </w:rPr>
      <w:drawing>
        <wp:anchor distT="0" distB="0" distL="114300" distR="114300" simplePos="0" relativeHeight="251661312" behindDoc="0" locked="0" layoutInCell="1" allowOverlap="1" wp14:anchorId="19434090" wp14:editId="07777777">
          <wp:simplePos x="0" y="0"/>
          <wp:positionH relativeFrom="column">
            <wp:posOffset>5353050</wp:posOffset>
          </wp:positionH>
          <wp:positionV relativeFrom="paragraph">
            <wp:posOffset>-3175635</wp:posOffset>
          </wp:positionV>
          <wp:extent cx="799465" cy="608965"/>
          <wp:effectExtent l="0" t="0" r="635" b="635"/>
          <wp:wrapNone/>
          <wp:docPr id="54" name="Picture 54" descr="Image result for british cano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ritish canoe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E19CC43" wp14:editId="07777777">
          <wp:simplePos x="0" y="0"/>
          <wp:positionH relativeFrom="page">
            <wp:posOffset>6086475</wp:posOffset>
          </wp:positionH>
          <wp:positionV relativeFrom="paragraph">
            <wp:posOffset>-4404360</wp:posOffset>
          </wp:positionV>
          <wp:extent cx="1171575" cy="1171575"/>
          <wp:effectExtent l="0" t="0" r="9525" b="9525"/>
          <wp:wrapNone/>
          <wp:docPr id="55" name="Picture 55" descr="Image result for camping and carava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mping and caravan clu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2FB3DD0" wp14:editId="07777777">
          <wp:simplePos x="0" y="0"/>
          <wp:positionH relativeFrom="column">
            <wp:posOffset>5378742</wp:posOffset>
          </wp:positionH>
          <wp:positionV relativeFrom="paragraph">
            <wp:posOffset>-2461260</wp:posOffset>
          </wp:positionV>
          <wp:extent cx="805577" cy="666685"/>
          <wp:effectExtent l="0" t="0" r="0" b="635"/>
          <wp:wrapNone/>
          <wp:docPr id="56" name="Picture 56" descr="Image result for 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y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5577" cy="666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anchor distT="0" distB="0" distL="114300" distR="114300" simplePos="0" relativeHeight="251659264" behindDoc="0" locked="0" layoutInCell="1" allowOverlap="1" wp14:anchorId="5AF03CBB" wp14:editId="07777777">
          <wp:simplePos x="0" y="0"/>
          <wp:positionH relativeFrom="column">
            <wp:posOffset>5400676</wp:posOffset>
          </wp:positionH>
          <wp:positionV relativeFrom="paragraph">
            <wp:posOffset>-1699260</wp:posOffset>
          </wp:positionV>
          <wp:extent cx="783256" cy="789562"/>
          <wp:effectExtent l="0" t="0" r="0" b="0"/>
          <wp:wrapNone/>
          <wp:docPr id="57" name="Picture 57" descr="Image result for a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a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1398" cy="79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F16">
      <w:rPr>
        <w:noProof/>
        <w:lang w:eastAsia="en-GB"/>
      </w:rPr>
      <w:drawing>
        <wp:anchor distT="0" distB="0" distL="114300" distR="114300" simplePos="0" relativeHeight="251658240" behindDoc="0" locked="0" layoutInCell="1" allowOverlap="1" wp14:anchorId="149059F8" wp14:editId="07777777">
          <wp:simplePos x="0" y="0"/>
          <wp:positionH relativeFrom="page">
            <wp:align>left</wp:align>
          </wp:positionH>
          <wp:positionV relativeFrom="paragraph">
            <wp:posOffset>-1556385</wp:posOffset>
          </wp:positionV>
          <wp:extent cx="7555042" cy="2162175"/>
          <wp:effectExtent l="0" t="0" r="8255" b="0"/>
          <wp:wrapNone/>
          <wp:docPr id="58" name="Picture 58" descr="C:\Users\user\Desktop\hatfie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hatfield-foo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042" cy="2162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1D" w:rsidP="006071A1" w:rsidRDefault="00BB471D" w14:paraId="1CCA1C0A" w14:textId="77777777">
      <w:pPr>
        <w:spacing w:after="0" w:line="240" w:lineRule="auto"/>
      </w:pPr>
      <w:r>
        <w:separator/>
      </w:r>
    </w:p>
  </w:footnote>
  <w:footnote w:type="continuationSeparator" w:id="0">
    <w:p w:rsidR="00BB471D" w:rsidP="006071A1" w:rsidRDefault="00BB471D" w14:paraId="7A1E3EFE"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9F74D4" w:rsidRDefault="009F74D4" w14:paraId="69FB239D" w14:textId="77777777">
    <w:pPr>
      <w:pStyle w:val="Header"/>
    </w:pPr>
    <w:r>
      <w:rPr>
        <w:noProof/>
        <w:lang w:eastAsia="en-GB"/>
      </w:rPr>
      <w:drawing>
        <wp:anchor distT="0" distB="0" distL="114300" distR="114300" simplePos="0" relativeHeight="251663360" behindDoc="0" locked="0" layoutInCell="1" allowOverlap="1" wp14:anchorId="7A716886" wp14:editId="07777777">
          <wp:simplePos x="0" y="0"/>
          <wp:positionH relativeFrom="page">
            <wp:posOffset>6248400</wp:posOffset>
          </wp:positionH>
          <wp:positionV relativeFrom="paragraph">
            <wp:posOffset>4284345</wp:posOffset>
          </wp:positionV>
          <wp:extent cx="876300" cy="876300"/>
          <wp:effectExtent l="0" t="0" r="0" b="0"/>
          <wp:wrapNone/>
          <wp:docPr id="53" name="Picture 53" descr="Image result for pitch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itch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C60"/>
    <w:multiLevelType w:val="hybridMultilevel"/>
    <w:tmpl w:val="C1C8919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nsid w:val="09135025"/>
    <w:multiLevelType w:val="hybridMultilevel"/>
    <w:tmpl w:val="B0A651B4"/>
    <w:lvl w:ilvl="0" w:tplc="08090009">
      <w:start w:val="1"/>
      <w:numFmt w:val="bullet"/>
      <w:lvlText w:val=""/>
      <w:lvlJc w:val="left"/>
      <w:pPr>
        <w:ind w:left="1004" w:hanging="360"/>
      </w:pPr>
      <w:rPr>
        <w:rFonts w:hint="default" w:ascii="Wingdings" w:hAnsi="Wingdings"/>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nsid w:val="1EAA0D3D"/>
    <w:multiLevelType w:val="hybridMultilevel"/>
    <w:tmpl w:val="19B23FC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8050A0D"/>
    <w:multiLevelType w:val="hybridMultilevel"/>
    <w:tmpl w:val="21FE5236"/>
    <w:lvl w:ilvl="0" w:tplc="08090009">
      <w:start w:val="1"/>
      <w:numFmt w:val="bullet"/>
      <w:lvlText w:val=""/>
      <w:lvlJc w:val="left"/>
      <w:pPr>
        <w:ind w:left="1004" w:hanging="360"/>
      </w:pPr>
      <w:rPr>
        <w:rFonts w:hint="default" w:ascii="Wingdings" w:hAnsi="Wingdings"/>
      </w:rPr>
    </w:lvl>
    <w:lvl w:ilvl="1" w:tplc="481A5F1C">
      <w:numFmt w:val="bullet"/>
      <w:lvlText w:val="·"/>
      <w:lvlJc w:val="left"/>
      <w:pPr>
        <w:ind w:left="1724" w:hanging="360"/>
      </w:pPr>
      <w:rPr>
        <w:rFonts w:hint="default" w:ascii="Arial" w:hAnsi="Arial" w:cs="Arial" w:eastAsiaTheme="minorHAnsi"/>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
    <w:nsid w:val="2AA83307"/>
    <w:multiLevelType w:val="hybridMultilevel"/>
    <w:tmpl w:val="B016D712"/>
    <w:lvl w:ilvl="0" w:tplc="DB4A49C0">
      <w:numFmt w:val="bullet"/>
      <w:lvlText w:val="·"/>
      <w:lvlJc w:val="left"/>
      <w:pPr>
        <w:ind w:left="644" w:hanging="360"/>
      </w:pPr>
      <w:rPr>
        <w:rFonts w:hint="default" w:ascii="Arial" w:hAnsi="Arial" w:cs="Arial"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5">
    <w:nsid w:val="2EA9456C"/>
    <w:multiLevelType w:val="hybridMultilevel"/>
    <w:tmpl w:val="1B6EC388"/>
    <w:lvl w:ilvl="0" w:tplc="08090009">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3E143FED"/>
    <w:multiLevelType w:val="hybridMultilevel"/>
    <w:tmpl w:val="67DCBEEA"/>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44AF1E68"/>
    <w:multiLevelType w:val="hybridMultilevel"/>
    <w:tmpl w:val="7F50A2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nsid w:val="4CC90905"/>
    <w:multiLevelType w:val="hybridMultilevel"/>
    <w:tmpl w:val="04CA18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nsid w:val="501B58A2"/>
    <w:multiLevelType w:val="hybridMultilevel"/>
    <w:tmpl w:val="96E0B66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78756893"/>
    <w:multiLevelType w:val="hybridMultilevel"/>
    <w:tmpl w:val="1CB6DA38"/>
    <w:lvl w:ilvl="0" w:tplc="08090009">
      <w:start w:val="1"/>
      <w:numFmt w:val="bullet"/>
      <w:lvlText w:val=""/>
      <w:lvlJc w:val="left"/>
      <w:pPr>
        <w:ind w:left="1004" w:hanging="360"/>
      </w:pPr>
      <w:rPr>
        <w:rFonts w:hint="default" w:ascii="Wingdings" w:hAnsi="Wingdings"/>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1">
    <w:nsid w:val="7F6061EA"/>
    <w:multiLevelType w:val="hybridMultilevel"/>
    <w:tmpl w:val="2BCCA76A"/>
    <w:lvl w:ilvl="0" w:tplc="08090009">
      <w:start w:val="1"/>
      <w:numFmt w:val="bullet"/>
      <w:lvlText w:val=""/>
      <w:lvlJc w:val="left"/>
      <w:pPr>
        <w:ind w:left="1004" w:hanging="360"/>
      </w:pPr>
      <w:rPr>
        <w:rFonts w:hint="default" w:ascii="Wingdings" w:hAnsi="Wingdings"/>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num w:numId="1">
    <w:abstractNumId w:val="7"/>
  </w:num>
  <w:num w:numId="2">
    <w:abstractNumId w:val="8"/>
  </w:num>
  <w:num w:numId="3">
    <w:abstractNumId w:val="0"/>
  </w:num>
  <w:num w:numId="4">
    <w:abstractNumId w:val="9"/>
  </w:num>
  <w:num w:numId="5">
    <w:abstractNumId w:val="3"/>
  </w:num>
  <w:num w:numId="6">
    <w:abstractNumId w:val="4"/>
  </w:num>
  <w:num w:numId="7">
    <w:abstractNumId w:val="10"/>
  </w:num>
  <w:num w:numId="8">
    <w:abstractNumId w:val="11"/>
  </w:num>
  <w:num w:numId="9">
    <w:abstractNumId w:val="6"/>
  </w:num>
  <w:num w:numId="10">
    <w:abstractNumId w:val="1"/>
  </w:num>
  <w:num w:numId="11">
    <w:abstractNumId w:val="5"/>
  </w:num>
  <w:num w:numId="12">
    <w:abstractNumId w:val="2"/>
  </w:num>
</w:numbering>
</file>

<file path=word/people.xml><?xml version="1.0" encoding="utf-8"?>
<w15:people xmlns:mc="http://schemas.openxmlformats.org/markup-compatibility/2006" xmlns:w15="http://schemas.microsoft.com/office/word/2012/wordml" mc:Ignorable="w15">
  <w15:person w15:author="Geraldine Bricklebank">
    <w15:presenceInfo w15:providerId="AD" w15:userId="10033FFF9B2B354A@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4A"/>
    <w:rsid w:val="00082BF4"/>
    <w:rsid w:val="00110B9D"/>
    <w:rsid w:val="001C114A"/>
    <w:rsid w:val="0022720F"/>
    <w:rsid w:val="0027565B"/>
    <w:rsid w:val="002C4E5D"/>
    <w:rsid w:val="00344D8A"/>
    <w:rsid w:val="0036648D"/>
    <w:rsid w:val="004565FE"/>
    <w:rsid w:val="0048010C"/>
    <w:rsid w:val="00537DA9"/>
    <w:rsid w:val="006071A1"/>
    <w:rsid w:val="007331C3"/>
    <w:rsid w:val="00857080"/>
    <w:rsid w:val="00887727"/>
    <w:rsid w:val="00974D00"/>
    <w:rsid w:val="00991309"/>
    <w:rsid w:val="009F74D4"/>
    <w:rsid w:val="00A35C98"/>
    <w:rsid w:val="00A86E71"/>
    <w:rsid w:val="00AB7F16"/>
    <w:rsid w:val="00B00430"/>
    <w:rsid w:val="00B307A8"/>
    <w:rsid w:val="00BB471D"/>
    <w:rsid w:val="00CA4BF5"/>
    <w:rsid w:val="00D80D49"/>
    <w:rsid w:val="00DB31D1"/>
    <w:rsid w:val="00E967F9"/>
    <w:rsid w:val="00FC1E0E"/>
    <w:rsid w:val="08EDB0C4"/>
    <w:rsid w:val="29D16B53"/>
    <w:rsid w:val="3622AC70"/>
    <w:rsid w:val="43C54F21"/>
    <w:rsid w:val="45F43AD0"/>
    <w:rsid w:val="6E338802"/>
    <w:rsid w:val="7B26B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9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043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71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1A1"/>
  </w:style>
  <w:style w:type="paragraph" w:styleId="Footer">
    <w:name w:val="footer"/>
    <w:basedOn w:val="Normal"/>
    <w:link w:val="FooterChar"/>
    <w:uiPriority w:val="99"/>
    <w:unhideWhenUsed/>
    <w:rsid w:val="006071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1A1"/>
  </w:style>
  <w:style w:type="paragraph" w:styleId="ListParagraph">
    <w:name w:val="List Paragraph"/>
    <w:basedOn w:val="Normal"/>
    <w:uiPriority w:val="34"/>
    <w:qFormat/>
    <w:rsid w:val="00DB31D1"/>
    <w:pPr>
      <w:spacing w:after="0" w:line="240" w:lineRule="auto"/>
      <w:ind w:left="720"/>
      <w:contextualSpacing/>
    </w:pPr>
    <w:rPr>
      <w:rFonts w:ascii="Arial" w:hAnsi="Arial" w:eastAsia="Times New Roman" w:cs="Arial"/>
      <w:sz w:val="24"/>
      <w:szCs w:val="24"/>
    </w:rPr>
  </w:style>
  <w:style w:type="paragraph" w:styleId="BalloonText">
    <w:name w:val="Balloon Text"/>
    <w:basedOn w:val="Normal"/>
    <w:link w:val="BalloonTextChar"/>
    <w:uiPriority w:val="99"/>
    <w:semiHidden/>
    <w:unhideWhenUsed/>
    <w:rsid w:val="00AB7F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B7F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A1"/>
  </w:style>
  <w:style w:type="paragraph" w:styleId="Footer">
    <w:name w:val="footer"/>
    <w:basedOn w:val="Normal"/>
    <w:link w:val="FooterChar"/>
    <w:uiPriority w:val="99"/>
    <w:unhideWhenUsed/>
    <w:rsid w:val="00607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A1"/>
  </w:style>
  <w:style w:type="paragraph" w:styleId="ListParagraph">
    <w:name w:val="List Paragraph"/>
    <w:basedOn w:val="Normal"/>
    <w:uiPriority w:val="34"/>
    <w:qFormat/>
    <w:rsid w:val="00DB31D1"/>
    <w:pPr>
      <w:spacing w:after="0" w:line="240" w:lineRule="auto"/>
      <w:ind w:left="720"/>
      <w:contextualSpacing/>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B7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52000">
      <w:bodyDiv w:val="1"/>
      <w:marLeft w:val="0"/>
      <w:marRight w:val="0"/>
      <w:marTop w:val="0"/>
      <w:marBottom w:val="0"/>
      <w:divBdr>
        <w:top w:val="none" w:sz="0" w:space="0" w:color="auto"/>
        <w:left w:val="none" w:sz="0" w:space="0" w:color="auto"/>
        <w:bottom w:val="none" w:sz="0" w:space="0" w:color="auto"/>
        <w:right w:val="none" w:sz="0" w:space="0" w:color="auto"/>
      </w:divBdr>
    </w:div>
    <w:div w:id="19744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eader" Target="header1.xml" Id="rId11" /><Relationship Type="http://schemas.microsoft.com/office/2011/relationships/people" Target="people.xml" Id="R255521b34de74220"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7DA63E1CDE1C41BE21E7E320D44A83" ma:contentTypeVersion="4" ma:contentTypeDescription="Create a new document." ma:contentTypeScope="" ma:versionID="fbded69731fcc657a74bdd26ba250d6f">
  <xsd:schema xmlns:xsd="http://www.w3.org/2001/XMLSchema" xmlns:xs="http://www.w3.org/2001/XMLSchema" xmlns:p="http://schemas.microsoft.com/office/2006/metadata/properties" xmlns:ns2="747fa2a1-0ee3-4b76-a206-5b35c086daa9" xmlns:ns3="308e7b78-e9bf-46dd-8ab6-c82fb31624f4" targetNamespace="http://schemas.microsoft.com/office/2006/metadata/properties" ma:root="true" ma:fieldsID="86f09fdd99062a2873097e4829936f0a" ns2:_="" ns3:_="">
    <xsd:import namespace="747fa2a1-0ee3-4b76-a206-5b35c086daa9"/>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fa2a1-0ee3-4b76-a206-5b35c086da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580BF-C8D3-49D6-A52D-14EBD24176C4}">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747fa2a1-0ee3-4b76-a206-5b35c086daa9"/>
    <ds:schemaRef ds:uri="http://purl.org/dc/terms/"/>
  </ds:schemaRefs>
</ds:datastoreItem>
</file>

<file path=customXml/itemProps2.xml><?xml version="1.0" encoding="utf-8"?>
<ds:datastoreItem xmlns:ds="http://schemas.openxmlformats.org/officeDocument/2006/customXml" ds:itemID="{A93D89E6-6B7B-4B11-9958-12C99BCEEFBD}">
  <ds:schemaRefs>
    <ds:schemaRef ds:uri="http://schemas.microsoft.com/sharepoint/v3/contenttype/forms"/>
  </ds:schemaRefs>
</ds:datastoreItem>
</file>

<file path=customXml/itemProps3.xml><?xml version="1.0" encoding="utf-8"?>
<ds:datastoreItem xmlns:ds="http://schemas.openxmlformats.org/officeDocument/2006/customXml" ds:itemID="{F400EA84-3957-4915-8835-006CD0E45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Kyle Morley</dc:creator>
  <lastModifiedBy>Geraldine Bricklebank</lastModifiedBy>
  <revision>11</revision>
  <lastPrinted>2018-02-14T12:06:00.0000000Z</lastPrinted>
  <dcterms:created xsi:type="dcterms:W3CDTF">2017-07-19T12:34:00.0000000Z</dcterms:created>
  <dcterms:modified xsi:type="dcterms:W3CDTF">2019-06-10T09:33:32.2631248Z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0x010100F47DA63E1CDE1C41BE21E7E320D44A83</vt:lpwstr>
  </property>
</Properties>
</file>